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9DE" w:rsidRPr="0035410B" w:rsidRDefault="007039DE" w:rsidP="0035410B">
      <w:pPr>
        <w:spacing w:line="240" w:lineRule="auto"/>
        <w:ind w:hanging="1134"/>
        <w:jc w:val="center"/>
        <w:rPr>
          <w:rFonts w:ascii="Times New Roman" w:hAnsi="Times New Roman" w:cs="Times New Roman"/>
          <w:sz w:val="28"/>
          <w:szCs w:val="24"/>
        </w:rPr>
      </w:pPr>
      <w:r w:rsidRPr="0035410B">
        <w:rPr>
          <w:rFonts w:ascii="Times New Roman" w:eastAsia="Calibri" w:hAnsi="Times New Roman" w:cs="Times New Roman"/>
          <w:sz w:val="28"/>
          <w:szCs w:val="24"/>
        </w:rPr>
        <w:t xml:space="preserve">Урок  математики во 2 классе по программе «Школа </w:t>
      </w:r>
      <w:r w:rsidRPr="0035410B">
        <w:rPr>
          <w:rFonts w:ascii="Times New Roman" w:eastAsia="Calibri" w:hAnsi="Times New Roman" w:cs="Times New Roman"/>
          <w:sz w:val="28"/>
          <w:szCs w:val="24"/>
          <w:lang w:val="en-US"/>
        </w:rPr>
        <w:t>XXI</w:t>
      </w:r>
      <w:r w:rsidRPr="0035410B">
        <w:rPr>
          <w:rFonts w:ascii="Times New Roman" w:eastAsia="Calibri" w:hAnsi="Times New Roman" w:cs="Times New Roman"/>
          <w:sz w:val="28"/>
          <w:szCs w:val="24"/>
        </w:rPr>
        <w:t xml:space="preserve"> века»</w:t>
      </w:r>
    </w:p>
    <w:p w:rsidR="007039DE" w:rsidRPr="0035410B" w:rsidRDefault="007039DE" w:rsidP="007039DE">
      <w:pPr>
        <w:spacing w:after="0"/>
        <w:ind w:left="-1134"/>
        <w:rPr>
          <w:rFonts w:ascii="Times New Roman" w:eastAsia="Calibri" w:hAnsi="Times New Roman" w:cs="Times New Roman"/>
          <w:b/>
          <w:i/>
          <w:sz w:val="32"/>
          <w:szCs w:val="24"/>
        </w:rPr>
      </w:pPr>
      <w:r w:rsidRPr="0035410B">
        <w:rPr>
          <w:rFonts w:ascii="Times New Roman" w:eastAsia="Calibri" w:hAnsi="Times New Roman" w:cs="Times New Roman"/>
          <w:b/>
          <w:i/>
          <w:sz w:val="32"/>
          <w:szCs w:val="24"/>
        </w:rPr>
        <w:t>Тема: Во сколько раз больше или меньше?</w:t>
      </w:r>
    </w:p>
    <w:p w:rsidR="007039DE" w:rsidRDefault="007039DE" w:rsidP="007039DE">
      <w:pPr>
        <w:spacing w:after="0"/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410B">
        <w:rPr>
          <w:rFonts w:ascii="Times New Roman" w:eastAsia="Calibri" w:hAnsi="Times New Roman" w:cs="Times New Roman"/>
          <w:b/>
          <w:i/>
          <w:sz w:val="28"/>
          <w:szCs w:val="24"/>
          <w:u w:val="single"/>
        </w:rPr>
        <w:t>Цели</w:t>
      </w:r>
      <w:r w:rsidRPr="0035410B">
        <w:rPr>
          <w:rFonts w:ascii="Times New Roman" w:eastAsia="Calibri" w:hAnsi="Times New Roman" w:cs="Times New Roman"/>
          <w:sz w:val="28"/>
          <w:szCs w:val="24"/>
          <w:u w:val="single"/>
        </w:rPr>
        <w:t>:</w:t>
      </w:r>
      <w:r w:rsidRPr="00D1775B">
        <w:rPr>
          <w:rFonts w:ascii="Times New Roman" w:eastAsia="Calibri" w:hAnsi="Times New Roman" w:cs="Times New Roman"/>
          <w:sz w:val="24"/>
          <w:szCs w:val="24"/>
        </w:rPr>
        <w:t xml:space="preserve"> Создать условия для  </w:t>
      </w:r>
      <w:r>
        <w:rPr>
          <w:rFonts w:ascii="Times New Roman" w:eastAsia="Calibri" w:hAnsi="Times New Roman" w:cs="Times New Roman"/>
          <w:sz w:val="24"/>
          <w:szCs w:val="24"/>
        </w:rPr>
        <w:t>формирования представлений о кратном сравнении чисел; знакомства с практическими приёмами сравнения чисел.</w:t>
      </w:r>
    </w:p>
    <w:p w:rsidR="007039DE" w:rsidRPr="0035410B" w:rsidRDefault="007039DE" w:rsidP="007039DE">
      <w:pPr>
        <w:spacing w:after="0"/>
        <w:ind w:left="-1134"/>
        <w:jc w:val="both"/>
        <w:rPr>
          <w:rFonts w:ascii="Times New Roman" w:eastAsia="Calibri" w:hAnsi="Times New Roman" w:cs="Times New Roman"/>
          <w:b/>
          <w:i/>
          <w:sz w:val="32"/>
          <w:szCs w:val="24"/>
          <w:u w:val="single"/>
        </w:rPr>
      </w:pPr>
      <w:r w:rsidRPr="0035410B">
        <w:rPr>
          <w:rFonts w:ascii="Times New Roman" w:eastAsia="Calibri" w:hAnsi="Times New Roman" w:cs="Times New Roman"/>
          <w:b/>
          <w:i/>
          <w:sz w:val="32"/>
          <w:szCs w:val="24"/>
          <w:u w:val="single"/>
        </w:rPr>
        <w:t>Результаты:</w:t>
      </w:r>
    </w:p>
    <w:p w:rsidR="007039DE" w:rsidRPr="00D1775B" w:rsidRDefault="007039DE" w:rsidP="007039DE">
      <w:pPr>
        <w:spacing w:after="0"/>
        <w:ind w:left="-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3971">
        <w:rPr>
          <w:rFonts w:ascii="Times New Roman" w:eastAsia="Calibri" w:hAnsi="Times New Roman" w:cs="Times New Roman"/>
          <w:b/>
          <w:i/>
          <w:sz w:val="24"/>
          <w:szCs w:val="24"/>
        </w:rPr>
        <w:t>Личностные:</w:t>
      </w:r>
      <w:r w:rsidRPr="00D1775B">
        <w:rPr>
          <w:rFonts w:ascii="Times New Roman" w:eastAsia="Calibri" w:hAnsi="Times New Roman" w:cs="Times New Roman"/>
          <w:sz w:val="24"/>
          <w:szCs w:val="24"/>
        </w:rPr>
        <w:t xml:space="preserve">Создать условия для формирования </w:t>
      </w:r>
      <w:r w:rsidRPr="00D1775B">
        <w:rPr>
          <w:rFonts w:ascii="Times New Roman" w:hAnsi="Times New Roman" w:cs="Times New Roman"/>
          <w:sz w:val="24"/>
          <w:szCs w:val="24"/>
        </w:rPr>
        <w:t xml:space="preserve">умения   принимать учебные цели, проявлять желание учиться </w:t>
      </w:r>
      <w:r w:rsidRPr="00D1775B">
        <w:rPr>
          <w:rFonts w:ascii="Times New Roman" w:eastAsia="Calibri" w:hAnsi="Times New Roman" w:cs="Times New Roman"/>
          <w:sz w:val="24"/>
          <w:szCs w:val="24"/>
        </w:rPr>
        <w:t>(ЛУУД3); признавать собственные ошибки. Сопоставлять собственную оценку своей деятельности с оценкой её товарищами, учителе</w:t>
      </w:r>
      <w:proofErr w:type="gramStart"/>
      <w:r w:rsidRPr="00D1775B">
        <w:rPr>
          <w:rFonts w:ascii="Times New Roman" w:eastAsia="Calibri" w:hAnsi="Times New Roman" w:cs="Times New Roman"/>
          <w:sz w:val="24"/>
          <w:szCs w:val="24"/>
        </w:rPr>
        <w:t>м(</w:t>
      </w:r>
      <w:proofErr w:type="gramEnd"/>
      <w:r w:rsidRPr="00D1775B">
        <w:rPr>
          <w:rFonts w:ascii="Times New Roman" w:eastAsia="Calibri" w:hAnsi="Times New Roman" w:cs="Times New Roman"/>
          <w:sz w:val="24"/>
          <w:szCs w:val="24"/>
        </w:rPr>
        <w:t>ЛУУД7)</w:t>
      </w:r>
    </w:p>
    <w:p w:rsidR="007039DE" w:rsidRPr="00D1775B" w:rsidRDefault="007039DE" w:rsidP="007039DE">
      <w:pPr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Регулятивные: </w:t>
      </w:r>
      <w:r w:rsidRPr="00D1775B">
        <w:rPr>
          <w:rFonts w:ascii="Times New Roman" w:eastAsia="Calibri" w:hAnsi="Times New Roman" w:cs="Times New Roman"/>
          <w:sz w:val="24"/>
          <w:szCs w:val="24"/>
        </w:rPr>
        <w:t>Самостоятельно организовывать своё рабочее место (РУУД1)</w:t>
      </w:r>
      <w:proofErr w:type="gramStart"/>
      <w:r w:rsidRPr="00D1775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1775B">
        <w:rPr>
          <w:rFonts w:ascii="Times New Roman" w:eastAsia="Calibri" w:hAnsi="Times New Roman" w:cs="Times New Roman"/>
          <w:sz w:val="24"/>
          <w:szCs w:val="24"/>
        </w:rPr>
        <w:t>определять цель учебной деятельности с помощью учителя (РУУД3); осуществлять само- и взаимопроверку работ (РУУД6);</w:t>
      </w:r>
    </w:p>
    <w:p w:rsidR="007039DE" w:rsidRPr="00D1775B" w:rsidRDefault="007039DE" w:rsidP="007039DE">
      <w:pPr>
        <w:spacing w:after="0" w:line="240" w:lineRule="auto"/>
        <w:ind w:left="-1134"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Познавательные:</w:t>
      </w:r>
      <w:r w:rsidRPr="00D1775B">
        <w:rPr>
          <w:rFonts w:ascii="Times New Roman" w:eastAsia="Calibri" w:hAnsi="Times New Roman" w:cs="Times New Roman"/>
          <w:sz w:val="24"/>
          <w:szCs w:val="24"/>
        </w:rPr>
        <w:t xml:space="preserve"> Ориентироваться в учебниках (система обозначений, структура текста, рубрики, словарь, содержание (ПУУД 1);наблюдать и самостоятельно делать простые выводы (ПУУД</w:t>
      </w:r>
      <w:proofErr w:type="gramStart"/>
      <w:r w:rsidRPr="00D1775B">
        <w:rPr>
          <w:rFonts w:ascii="Times New Roman" w:eastAsia="Calibri" w:hAnsi="Times New Roman" w:cs="Times New Roman"/>
          <w:sz w:val="24"/>
          <w:szCs w:val="24"/>
        </w:rPr>
        <w:t>7</w:t>
      </w:r>
      <w:proofErr w:type="gramEnd"/>
      <w:r w:rsidRPr="00D1775B">
        <w:rPr>
          <w:rFonts w:ascii="Times New Roman" w:eastAsia="Calibri" w:hAnsi="Times New Roman" w:cs="Times New Roman"/>
          <w:sz w:val="24"/>
          <w:szCs w:val="24"/>
        </w:rPr>
        <w:t>);  ПУУД 8: Выполнять задания по аналогии.</w:t>
      </w:r>
    </w:p>
    <w:p w:rsidR="007039DE" w:rsidRDefault="007039DE" w:rsidP="007039DE">
      <w:pPr>
        <w:spacing w:after="0" w:line="240" w:lineRule="auto"/>
        <w:ind w:left="-1134"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Коммуникативные: </w:t>
      </w:r>
      <w:r w:rsidRPr="00D1775B">
        <w:rPr>
          <w:rFonts w:ascii="Times New Roman" w:eastAsia="Calibri" w:hAnsi="Times New Roman" w:cs="Times New Roman"/>
          <w:sz w:val="24"/>
          <w:szCs w:val="24"/>
        </w:rPr>
        <w:t>Участвовать в диалоге; слушать и понимать других, реагировать на реплики, задавать вопросы, высказывать свою точку зрения. (КУУД</w:t>
      </w:r>
      <w:proofErr w:type="gramStart"/>
      <w:r w:rsidRPr="00D1775B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Pr="00D1775B">
        <w:rPr>
          <w:rFonts w:ascii="Times New Roman" w:eastAsia="Calibri" w:hAnsi="Times New Roman" w:cs="Times New Roman"/>
          <w:sz w:val="24"/>
          <w:szCs w:val="24"/>
        </w:rPr>
        <w:t xml:space="preserve">); выслушивать партнёра, договариваться и приходить к общему решению, работая в паре. </w:t>
      </w:r>
      <w:r w:rsidRPr="00D1775B">
        <w:rPr>
          <w:rFonts w:ascii="Times New Roman" w:hAnsi="Times New Roman" w:cs="Times New Roman"/>
          <w:sz w:val="24"/>
          <w:szCs w:val="24"/>
        </w:rPr>
        <w:t>(КУУД5).</w:t>
      </w:r>
    </w:p>
    <w:p w:rsidR="007039DE" w:rsidRDefault="007039DE" w:rsidP="007039DE">
      <w:pPr>
        <w:spacing w:after="0" w:line="240" w:lineRule="auto"/>
        <w:ind w:left="-1134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7039DE" w:rsidRPr="002D1DF9" w:rsidRDefault="007039DE" w:rsidP="007039DE">
      <w:pPr>
        <w:spacing w:after="0" w:line="240" w:lineRule="auto"/>
        <w:ind w:left="-1134"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Оборудование: </w:t>
      </w:r>
      <w:r>
        <w:rPr>
          <w:rFonts w:ascii="Times New Roman" w:hAnsi="Times New Roman" w:cs="Times New Roman"/>
          <w:sz w:val="24"/>
          <w:szCs w:val="24"/>
        </w:rPr>
        <w:t>учебник «Математика»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В.Рудницкая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Т.Юдачёва), презентация, печатная тетрадь № 2 (</w:t>
      </w:r>
      <w:proofErr w:type="spellStart"/>
      <w:r w:rsidRPr="0022692E">
        <w:rPr>
          <w:rFonts w:ascii="Times New Roman" w:hAnsi="Times New Roman" w:cs="Times New Roman"/>
          <w:sz w:val="24"/>
          <w:szCs w:val="24"/>
        </w:rPr>
        <w:t>В.Рудницкая</w:t>
      </w:r>
      <w:proofErr w:type="spellEnd"/>
      <w:r w:rsidRPr="0022692E">
        <w:rPr>
          <w:rFonts w:ascii="Times New Roman" w:hAnsi="Times New Roman" w:cs="Times New Roman"/>
          <w:sz w:val="24"/>
          <w:szCs w:val="24"/>
        </w:rPr>
        <w:t>, Т.Юдачёва</w:t>
      </w:r>
      <w:r>
        <w:rPr>
          <w:rFonts w:ascii="Times New Roman" w:hAnsi="Times New Roman" w:cs="Times New Roman"/>
          <w:sz w:val="24"/>
          <w:szCs w:val="24"/>
        </w:rPr>
        <w:t>), карточки, спички</w:t>
      </w:r>
    </w:p>
    <w:p w:rsidR="007039DE" w:rsidRPr="002D1DF9" w:rsidRDefault="007039DE" w:rsidP="007039D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tbl>
      <w:tblPr>
        <w:tblStyle w:val="1"/>
        <w:tblW w:w="11165" w:type="dxa"/>
        <w:tblInd w:w="-1134" w:type="dxa"/>
        <w:tblLayout w:type="fixed"/>
        <w:tblLook w:val="04A0"/>
      </w:tblPr>
      <w:tblGrid>
        <w:gridCol w:w="2075"/>
        <w:gridCol w:w="5688"/>
        <w:gridCol w:w="2383"/>
        <w:gridCol w:w="1019"/>
      </w:tblGrid>
      <w:tr w:rsidR="007039DE" w:rsidRPr="00D1775B" w:rsidTr="00E32B9F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7039DE" w:rsidRPr="00D1775B" w:rsidTr="00E32B9F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1 Мотивация (самоопределение к учебной деятельности)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- Проверьте всё ли готово у вас к уроку: учебник, тетрадь, ручка, линейка, простой и цветные карандаши.</w:t>
            </w: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эмоциональный настрой на урок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РУУД</w:t>
            </w:r>
            <w:proofErr w:type="gramStart"/>
            <w:r w:rsidRPr="00D1775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ЛУУД3</w:t>
            </w:r>
          </w:p>
        </w:tc>
      </w:tr>
      <w:tr w:rsidR="007039DE" w:rsidRPr="00D1775B" w:rsidTr="00E32B9F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2. Минутка чистописания.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 xml:space="preserve">- Откройте тетради, запишите число. </w:t>
            </w: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Пропишите число 45. Подчеркните те цифры, которые у вас получилось написать правильно.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1775B">
              <w:rPr>
                <w:rFonts w:ascii="Times New Roman" w:hAnsi="Times New Roman"/>
                <w:sz w:val="24"/>
                <w:szCs w:val="24"/>
              </w:rPr>
              <w:t xml:space="preserve">Сегодня </w:t>
            </w:r>
            <w:r>
              <w:rPr>
                <w:rFonts w:ascii="Times New Roman" w:hAnsi="Times New Roman"/>
                <w:sz w:val="24"/>
                <w:szCs w:val="24"/>
              </w:rPr>
              <w:t>вы прописали  число 45</w:t>
            </w:r>
            <w:r w:rsidRPr="00D1775B">
              <w:rPr>
                <w:rFonts w:ascii="Times New Roman" w:hAnsi="Times New Roman"/>
                <w:sz w:val="24"/>
                <w:szCs w:val="24"/>
              </w:rPr>
              <w:t>. Что вы можете о нём сказать?</w:t>
            </w:r>
          </w:p>
          <w:p w:rsidR="007039DE" w:rsidRPr="00D1775B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(двузначное, т.к. в записи используют два знака (две цифры); нечётное; в числе 45 четыре десятка и  5 единиц; соседи числа 44 и 46)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 xml:space="preserve">- Можно ли получить число </w:t>
            </w: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D1775B">
              <w:rPr>
                <w:rFonts w:ascii="Times New Roman" w:hAnsi="Times New Roman"/>
                <w:sz w:val="24"/>
                <w:szCs w:val="24"/>
              </w:rPr>
              <w:t xml:space="preserve"> с помощью умножения?</w:t>
            </w: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Прописывают</w:t>
            </w: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РУУД</w:t>
            </w:r>
            <w:proofErr w:type="gramStart"/>
            <w:r w:rsidRPr="00D1775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РУУД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</w:tr>
      <w:tr w:rsidR="007039DE" w:rsidRPr="00D1775B" w:rsidTr="00E32B9F">
        <w:trPr>
          <w:trHeight w:val="424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3. Устный счёт</w:t>
            </w: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Физ</w:t>
            </w:r>
            <w:proofErr w:type="gramStart"/>
            <w:r w:rsidRPr="00D1775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D1775B">
              <w:rPr>
                <w:rFonts w:ascii="Times New Roman" w:hAnsi="Times New Roman"/>
                <w:sz w:val="24"/>
                <w:szCs w:val="24"/>
              </w:rPr>
              <w:t>инутка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1.Работа в паре</w:t>
            </w:r>
            <w:r w:rsidRPr="00D1775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Догадайтесь, какие числа нужно вставить в «окошки»: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36376" cy="1097280"/>
                  <wp:effectExtent l="0" t="0" r="6985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846" t="6411" r="9612" b="28205"/>
                          <a:stretch/>
                        </pic:blipFill>
                        <pic:spPr bwMode="auto">
                          <a:xfrm>
                            <a:off x="0" y="0"/>
                            <a:ext cx="1933727" cy="1095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039DE" w:rsidRPr="0080586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-Проверьте себя. Что надо знать, чтобы выполнить работу быстро и  без ошибок.</w:t>
            </w:r>
          </w:p>
          <w:p w:rsidR="007039DE" w:rsidRPr="00771317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1317">
              <w:rPr>
                <w:rFonts w:ascii="Times New Roman" w:hAnsi="Times New Roman"/>
                <w:b/>
                <w:sz w:val="24"/>
                <w:szCs w:val="24"/>
              </w:rPr>
              <w:t>2. Решение задач.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такое оправа для очков?</w:t>
            </w:r>
          </w:p>
          <w:p w:rsidR="007039DE" w:rsidRPr="00EE49E5" w:rsidRDefault="007039DE" w:rsidP="00E32B9F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EE49E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Приготовили 9 оправ для очков. Сколько потребуется стёкол, чтобы изготовить </w:t>
            </w:r>
            <w:r w:rsidRPr="00EE49E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очки</w:t>
            </w:r>
            <w:r w:rsidRPr="00EE49E5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узнали?</w:t>
            </w:r>
          </w:p>
          <w:p w:rsidR="007039DE" w:rsidRPr="00EE49E5" w:rsidRDefault="007039DE" w:rsidP="00E32B9F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E49E5">
              <w:rPr>
                <w:rFonts w:ascii="Times New Roman" w:hAnsi="Times New Roman"/>
                <w:b/>
                <w:i/>
                <w:sz w:val="24"/>
                <w:szCs w:val="24"/>
              </w:rPr>
              <w:t>Если разложить пирожные в коробки по 6 штук, потребуется 8 коробок. Сколько всего пирожных?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узнали?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3.Геометрия на спичках.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Составьте такую фигуру на своих партах. 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Выполните такие задания:</w:t>
            </w:r>
          </w:p>
          <w:p w:rsidR="007039DE" w:rsidRDefault="007039DE" w:rsidP="00E32B9F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Уберите 2 палочки так, чтобы осталось 2 квадрата</w:t>
            </w:r>
          </w:p>
          <w:p w:rsidR="007039DE" w:rsidRDefault="007039DE" w:rsidP="00E32B9F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Уберите 2 палочки так, чтобы квадратов не осталось.</w:t>
            </w:r>
          </w:p>
          <w:p w:rsidR="007039DE" w:rsidRPr="009C2D94" w:rsidRDefault="007039DE" w:rsidP="00E32B9F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Уберите 3 палочки так, чтобы осталось 2 квадрата. Какой ещё остался многоугольник?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039DE" w:rsidRPr="00DA1FC2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 Оцените свою работу на устном счёте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Получают карточки, заполняют «окошки».</w:t>
            </w: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771317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Проверяют работу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18 стёкол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 х 9 =18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48 пирожных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 х 8 =48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Pr="009C2D94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задания, потом сличают с эталоном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Оценивают работу</w:t>
            </w: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КУУД5</w:t>
            </w: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ПУУД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ЛУУД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РУУД</w:t>
            </w:r>
            <w:proofErr w:type="gramStart"/>
            <w:r w:rsidRPr="00D1775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</w:tr>
      <w:tr w:rsidR="007039DE" w:rsidRPr="00D1775B" w:rsidTr="00E32B9F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lastRenderedPageBreak/>
              <w:t>4. Сообщение темы, постановка учебной задачи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Рассмотрите рисунок на доске: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16828" cy="311972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7143" r="-719" b="55238"/>
                          <a:stretch/>
                        </pic:blipFill>
                        <pic:spPr bwMode="auto">
                          <a:xfrm>
                            <a:off x="0" y="0"/>
                            <a:ext cx="1527948" cy="314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Каких фигур больше?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 сколько  кругов больше, чем треугольников?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Каких фигур меньше?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 сколько треугольников меньше, чем кругов?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 сколько раз больше кругов?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 сколько раз меньше треугольников?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Почему не смогли ответить на последние два вопроса?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называется тема урока?</w:t>
            </w:r>
          </w:p>
          <w:p w:rsidR="007039DE" w:rsidRPr="004053B2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Чему мы сегодня будем учиться?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</w:t>
            </w: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Кругов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 3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Треугольников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 3</w:t>
            </w: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Мнение</w:t>
            </w:r>
          </w:p>
          <w:p w:rsidR="007039DE" w:rsidRPr="004053B2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Формулируют тему и цели под руководством учителя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ЛУУД3</w:t>
            </w: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КУУД</w:t>
            </w:r>
            <w:proofErr w:type="gramStart"/>
            <w:r w:rsidRPr="00D1775B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РУУД3</w:t>
            </w:r>
          </w:p>
        </w:tc>
      </w:tr>
      <w:tr w:rsidR="007039DE" w:rsidRPr="00D1775B" w:rsidTr="00E32B9F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5. Открытие «нового» знания</w:t>
            </w: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Рассмотрите ещё один рисунок. Что нарисовал художник?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Сколько синих воздушных шариков нарисовал художник?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А сколько раз по 2 он нарисовал красных шариков?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Каких шариков больше?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Кто догадался, во сколько красных шариков больше, чем синих?</w:t>
            </w:r>
          </w:p>
          <w:p w:rsidR="007039DE" w:rsidRPr="00D3280D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Во сколько же синих шариков меньше, чем красных?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Два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 раза по 2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Красных</w:t>
            </w:r>
          </w:p>
          <w:p w:rsidR="007039DE" w:rsidRPr="00227723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Предположения детей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КУУД</w:t>
            </w:r>
            <w:proofErr w:type="gramStart"/>
            <w:r w:rsidRPr="00D1775B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ПУУД8</w:t>
            </w: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ПУУД</w:t>
            </w:r>
            <w:proofErr w:type="gramStart"/>
            <w:r w:rsidRPr="00D1775B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9DE" w:rsidRPr="00D1775B" w:rsidTr="00E32B9F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6 Первичное осмысление и закрепление.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604DD0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1 стр.64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Посмотрите на рисунок. Какие предметы изображены на рисунке?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Сколько всего мячей?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-Обратите внимание, кубики сложены в башенки. Сколько кубиков в каждой башенке?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Сколько всего башенок?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Значит, кубиков 4 раза по столько, сколько мячиков. Какой делаем вывод?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B104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Вывод: кубиков в 4 раза больше, чем мячиков, а мячиков – в 4 раза меньше, чем кубиков</w:t>
            </w:r>
          </w:p>
          <w:p w:rsidR="007039DE" w:rsidRPr="001B1043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(аналогично рисунок с ёжиками и грибочками; с фруктами)</w:t>
            </w:r>
          </w:p>
          <w:p w:rsidR="007039DE" w:rsidRPr="00604DD0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2  и № 3 стр.65</w:t>
            </w:r>
          </w:p>
          <w:p w:rsidR="007039DE" w:rsidRPr="003102B0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(выполняются устно, фронтально)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4  стр.65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Используя полученные сегодня знания, составьте новые предложения со словами «больше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…», «меньше в…»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Просигнализируйте с помощью смайликов, как вы оцениваете понимание нового материала: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Красный - я усвоил, что означают понятия «больше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…», «меньше в …»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Зелёный – нужно ещё поработать</w:t>
            </w:r>
          </w:p>
          <w:p w:rsidR="007039DE" w:rsidRPr="009E1E58" w:rsidRDefault="007039DE" w:rsidP="00E32B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Синий – затрудняюсь ответить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Мячики и кубики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Три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Тоже три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четыре</w:t>
            </w:r>
          </w:p>
          <w:p w:rsidR="007039DE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 под руководством учителя</w:t>
            </w: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22692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Фронтальная работа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КУУД</w:t>
            </w:r>
            <w:proofErr w:type="gramStart"/>
            <w:r w:rsidRPr="00D1775B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ПУУД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ПУУД8</w:t>
            </w:r>
          </w:p>
          <w:p w:rsidR="007039DE" w:rsidRPr="00720DE9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720DE9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720DE9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720DE9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720DE9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ПУУД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ПУУД8</w:t>
            </w: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22692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РУУД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</w:tr>
      <w:tr w:rsidR="007039DE" w:rsidRPr="00D1775B" w:rsidTr="00E32B9F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lastRenderedPageBreak/>
              <w:t>7 . Повторение пройденного материала.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775B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Решение задач.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24 стр. 70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Прочитайте. Что это?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Почему?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известно? Что надо найти?</w:t>
            </w:r>
          </w:p>
          <w:p w:rsidR="007039DE" w:rsidRDefault="007039DE" w:rsidP="00E32B9F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Решите задачу самостоятельно</w:t>
            </w:r>
          </w:p>
          <w:p w:rsidR="007039DE" w:rsidRPr="005A14CA" w:rsidRDefault="007039DE" w:rsidP="00E32B9F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A14CA">
              <w:rPr>
                <w:rFonts w:ascii="Times New Roman" w:hAnsi="Times New Roman"/>
                <w:i/>
                <w:sz w:val="24"/>
                <w:szCs w:val="24"/>
              </w:rPr>
              <w:t>Решение:</w:t>
            </w:r>
          </w:p>
          <w:p w:rsidR="007039DE" w:rsidRPr="005A14CA" w:rsidRDefault="007039DE" w:rsidP="00E32B9F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A14CA">
              <w:rPr>
                <w:rFonts w:ascii="Times New Roman" w:hAnsi="Times New Roman"/>
                <w:i/>
                <w:sz w:val="24"/>
                <w:szCs w:val="24"/>
              </w:rPr>
              <w:t>90 – 18 = 72(см</w:t>
            </w:r>
            <w:proofErr w:type="gramStart"/>
            <w:r w:rsidRPr="005A14CA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2</w:t>
            </w:r>
            <w:proofErr w:type="gramEnd"/>
            <w:r w:rsidRPr="005A14CA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7039DE" w:rsidRPr="005A14CA" w:rsidRDefault="007039DE" w:rsidP="00E32B9F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A14CA">
              <w:rPr>
                <w:rFonts w:ascii="Times New Roman" w:hAnsi="Times New Roman"/>
                <w:i/>
                <w:sz w:val="24"/>
                <w:szCs w:val="24"/>
              </w:rPr>
              <w:t>Ответ: 72 см</w:t>
            </w:r>
            <w:proofErr w:type="gramStart"/>
            <w:r w:rsidRPr="005A14CA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039DE" w:rsidRPr="00F93F96" w:rsidRDefault="007039DE" w:rsidP="00E32B9F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3F96">
              <w:rPr>
                <w:rFonts w:ascii="Times New Roman" w:hAnsi="Times New Roman"/>
                <w:b/>
                <w:sz w:val="24"/>
                <w:szCs w:val="24"/>
              </w:rPr>
              <w:t>2.Самостоятельная работа.</w:t>
            </w:r>
          </w:p>
          <w:p w:rsidR="007039DE" w:rsidRPr="00D1775B" w:rsidRDefault="007039DE" w:rsidP="00E32B9F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21 стр.69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 самостоятельно с последующей проверкой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КУУД</w:t>
            </w:r>
            <w:proofErr w:type="gramStart"/>
            <w:r w:rsidRPr="00D1775B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ПУУД</w:t>
            </w:r>
            <w:proofErr w:type="gramStart"/>
            <w:r w:rsidRPr="00D1775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РУУД</w:t>
            </w:r>
            <w:proofErr w:type="gramStart"/>
            <w:r w:rsidRPr="00D1775B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7039DE" w:rsidRPr="000D4258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ЛУУД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</w:tc>
      </w:tr>
      <w:tr w:rsidR="007039DE" w:rsidRPr="00D1775B" w:rsidTr="00E32B9F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Итог урока и рефлексия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Какую цель ставили на урок?</w:t>
            </w: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Достигли мы её?</w:t>
            </w: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Кому было трудно? Почему?</w:t>
            </w:r>
          </w:p>
          <w:p w:rsidR="007039DE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Оцените свою работу, подняв соответствующий смайлик</w:t>
            </w:r>
          </w:p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9DE" w:rsidRPr="00D1775B" w:rsidRDefault="007039DE" w:rsidP="00E32B9F">
            <w:pPr>
              <w:rPr>
                <w:rFonts w:ascii="Times New Roman" w:hAnsi="Times New Roman"/>
                <w:sz w:val="24"/>
                <w:szCs w:val="24"/>
              </w:rPr>
            </w:pPr>
            <w:r w:rsidRPr="00D1775B">
              <w:rPr>
                <w:rFonts w:ascii="Times New Roman" w:hAnsi="Times New Roman"/>
                <w:sz w:val="24"/>
                <w:szCs w:val="24"/>
              </w:rPr>
              <w:t>КУУД</w:t>
            </w:r>
            <w:proofErr w:type="gramStart"/>
            <w:r w:rsidRPr="00D1775B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</w:tr>
    </w:tbl>
    <w:p w:rsidR="007039DE" w:rsidRPr="00D1775B" w:rsidRDefault="007039DE" w:rsidP="007039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 №  № 9,10 (по выбору) стр.32; № 11 стр.33(печатная тетрадь)</w:t>
      </w:r>
    </w:p>
    <w:p w:rsidR="007039DE" w:rsidRDefault="007039DE" w:rsidP="007039DE">
      <w:pPr>
        <w:rPr>
          <w:rFonts w:ascii="Times New Roman" w:hAnsi="Times New Roman" w:cs="Times New Roman"/>
          <w:sz w:val="24"/>
          <w:szCs w:val="24"/>
        </w:rPr>
      </w:pPr>
    </w:p>
    <w:p w:rsidR="007039DE" w:rsidRDefault="007039DE" w:rsidP="007039DE">
      <w:pPr>
        <w:rPr>
          <w:rFonts w:ascii="Times New Roman" w:hAnsi="Times New Roman" w:cs="Times New Roman"/>
          <w:sz w:val="24"/>
          <w:szCs w:val="24"/>
        </w:rPr>
      </w:pPr>
    </w:p>
    <w:p w:rsidR="00832013" w:rsidRDefault="00832013" w:rsidP="007039DE">
      <w:bookmarkStart w:id="0" w:name="_GoBack"/>
      <w:bookmarkEnd w:id="0"/>
    </w:p>
    <w:p w:rsidR="004675D1" w:rsidRDefault="004675D1" w:rsidP="007039DE"/>
    <w:p w:rsidR="004675D1" w:rsidRDefault="004675D1" w:rsidP="007039DE"/>
    <w:p w:rsidR="004675D1" w:rsidRDefault="004675D1" w:rsidP="007039DE"/>
    <w:p w:rsidR="004675D1" w:rsidRDefault="004675D1" w:rsidP="007039DE"/>
    <w:p w:rsidR="004675D1" w:rsidRDefault="004675D1" w:rsidP="007039DE"/>
    <w:p w:rsidR="004675D1" w:rsidRDefault="004675D1" w:rsidP="007039DE"/>
    <w:p w:rsidR="004675D1" w:rsidRDefault="004675D1" w:rsidP="007039DE"/>
    <w:p w:rsidR="004675D1" w:rsidRDefault="004675D1" w:rsidP="007039DE"/>
    <w:p w:rsidR="004675D1" w:rsidRDefault="004675D1" w:rsidP="007039DE"/>
    <w:p w:rsidR="004675D1" w:rsidRDefault="004675D1" w:rsidP="007039DE"/>
    <w:p w:rsidR="004675D1" w:rsidRDefault="004675D1" w:rsidP="007039DE"/>
    <w:p w:rsidR="004675D1" w:rsidRDefault="004675D1" w:rsidP="007039DE"/>
    <w:p w:rsidR="004675D1" w:rsidRDefault="004675D1" w:rsidP="007039DE"/>
    <w:p w:rsidR="004675D1" w:rsidRDefault="004675D1" w:rsidP="007039DE"/>
    <w:p w:rsidR="004675D1" w:rsidRPr="007039DE" w:rsidRDefault="004675D1" w:rsidP="007039DE">
      <w:r w:rsidRPr="004675D1">
        <w:rPr>
          <w:noProof/>
          <w:lang w:eastAsia="ru-RU"/>
        </w:rPr>
        <w:drawing>
          <wp:inline distT="0" distB="0" distL="0" distR="0">
            <wp:extent cx="4467225" cy="2093143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846" t="6411" r="9612" b="28205"/>
                    <a:stretch/>
                  </pic:blipFill>
                  <pic:spPr bwMode="auto">
                    <a:xfrm>
                      <a:off x="0" y="0"/>
                      <a:ext cx="4473906" cy="2096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675D1">
        <w:rPr>
          <w:noProof/>
          <w:lang w:eastAsia="ru-RU"/>
        </w:rPr>
        <w:drawing>
          <wp:inline distT="0" distB="0" distL="0" distR="0">
            <wp:extent cx="4467225" cy="2093143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846" t="6411" r="9612" b="28205"/>
                    <a:stretch/>
                  </pic:blipFill>
                  <pic:spPr bwMode="auto">
                    <a:xfrm>
                      <a:off x="0" y="0"/>
                      <a:ext cx="4473906" cy="2096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675D1">
        <w:rPr>
          <w:noProof/>
          <w:lang w:eastAsia="ru-RU"/>
        </w:rPr>
        <w:drawing>
          <wp:inline distT="0" distB="0" distL="0" distR="0">
            <wp:extent cx="4467225" cy="2093143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846" t="6411" r="9612" b="28205"/>
                    <a:stretch/>
                  </pic:blipFill>
                  <pic:spPr bwMode="auto">
                    <a:xfrm>
                      <a:off x="0" y="0"/>
                      <a:ext cx="4473906" cy="2096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675D1">
        <w:rPr>
          <w:noProof/>
          <w:lang w:eastAsia="ru-RU"/>
        </w:rPr>
        <w:drawing>
          <wp:inline distT="0" distB="0" distL="0" distR="0">
            <wp:extent cx="4467225" cy="2093143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846" t="6411" r="9612" b="28205"/>
                    <a:stretch/>
                  </pic:blipFill>
                  <pic:spPr bwMode="auto">
                    <a:xfrm>
                      <a:off x="0" y="0"/>
                      <a:ext cx="4473906" cy="2096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675D1" w:rsidRPr="007039DE" w:rsidSect="00832013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D6B25"/>
    <w:multiLevelType w:val="hybridMultilevel"/>
    <w:tmpl w:val="73C6CF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D4F7D"/>
    <w:multiLevelType w:val="hybridMultilevel"/>
    <w:tmpl w:val="D9401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D3A"/>
    <w:rsid w:val="000858C6"/>
    <w:rsid w:val="000F11F9"/>
    <w:rsid w:val="00161CD5"/>
    <w:rsid w:val="001B7456"/>
    <w:rsid w:val="0035410B"/>
    <w:rsid w:val="00411D3A"/>
    <w:rsid w:val="00442731"/>
    <w:rsid w:val="004675D1"/>
    <w:rsid w:val="006D41E5"/>
    <w:rsid w:val="007039DE"/>
    <w:rsid w:val="00832013"/>
    <w:rsid w:val="00926B55"/>
    <w:rsid w:val="00A35423"/>
    <w:rsid w:val="00A50DCD"/>
    <w:rsid w:val="00B70D42"/>
    <w:rsid w:val="00D16CBE"/>
    <w:rsid w:val="00D62B58"/>
    <w:rsid w:val="00E178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70D4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0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D42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D16CB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039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70D4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0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D42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D16CB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039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817</Words>
  <Characters>4662</Characters>
  <Application>Microsoft Office Word</Application>
  <DocSecurity>0</DocSecurity>
  <Lines>38</Lines>
  <Paragraphs>10</Paragraphs>
  <ScaleCrop>false</ScaleCrop>
  <Company/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</cp:lastModifiedBy>
  <cp:revision>18</cp:revision>
  <cp:lastPrinted>2014-02-19T20:18:00Z</cp:lastPrinted>
  <dcterms:created xsi:type="dcterms:W3CDTF">2013-12-09T14:17:00Z</dcterms:created>
  <dcterms:modified xsi:type="dcterms:W3CDTF">2014-03-27T07:24:00Z</dcterms:modified>
</cp:coreProperties>
</file>